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FD" w:rsidRDefault="006145FD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145FD" w:rsidRDefault="006145FD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Муниципальное бюджетное дошкольное учреждение </w:t>
      </w:r>
    </w:p>
    <w:p w:rsidR="006145FD" w:rsidRDefault="006145FD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детский сад «З</w:t>
      </w:r>
      <w:r w:rsidR="00E430A4">
        <w:rPr>
          <w:rStyle w:val="a4"/>
          <w:rFonts w:ascii="Times New Roman" w:hAnsi="Times New Roman" w:cs="Times New Roman"/>
          <w:b w:val="0"/>
          <w:sz w:val="28"/>
          <w:szCs w:val="28"/>
        </w:rPr>
        <w:t>вездочка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6145FD" w:rsidRDefault="006145FD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145FD" w:rsidRDefault="006145FD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145FD" w:rsidRDefault="006145FD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145FD" w:rsidRDefault="006145FD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145FD" w:rsidRDefault="006145FD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145FD" w:rsidRDefault="006145FD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96262" w:rsidRDefault="00696262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96262" w:rsidRDefault="00696262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96262" w:rsidRDefault="00696262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145FD" w:rsidRDefault="006145FD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145FD" w:rsidRDefault="006145FD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145FD" w:rsidRDefault="006145FD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145FD" w:rsidRDefault="006145FD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145FD" w:rsidRDefault="00795927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40"/>
          <w:szCs w:val="40"/>
        </w:rPr>
      </w:pPr>
      <w:r w:rsidRPr="006145FD">
        <w:rPr>
          <w:rStyle w:val="a4"/>
          <w:rFonts w:ascii="Times New Roman" w:hAnsi="Times New Roman" w:cs="Times New Roman"/>
          <w:b w:val="0"/>
          <w:sz w:val="40"/>
          <w:szCs w:val="40"/>
        </w:rPr>
        <w:t xml:space="preserve">Конспект НОД в подготовительной группе </w:t>
      </w:r>
    </w:p>
    <w:p w:rsidR="00795927" w:rsidRPr="006145FD" w:rsidRDefault="00795927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40"/>
          <w:szCs w:val="40"/>
        </w:rPr>
      </w:pPr>
      <w:r w:rsidRPr="006145FD">
        <w:rPr>
          <w:rStyle w:val="a4"/>
          <w:rFonts w:ascii="Times New Roman" w:hAnsi="Times New Roman" w:cs="Times New Roman"/>
          <w:b w:val="0"/>
          <w:sz w:val="40"/>
          <w:szCs w:val="40"/>
        </w:rPr>
        <w:t>на тему</w:t>
      </w:r>
      <w:r w:rsidR="0019425D" w:rsidRPr="006145FD">
        <w:rPr>
          <w:rStyle w:val="a4"/>
          <w:rFonts w:ascii="Times New Roman" w:hAnsi="Times New Roman" w:cs="Times New Roman"/>
          <w:b w:val="0"/>
          <w:sz w:val="40"/>
          <w:szCs w:val="40"/>
        </w:rPr>
        <w:t>:</w:t>
      </w:r>
    </w:p>
    <w:p w:rsidR="0019425D" w:rsidRPr="006145FD" w:rsidRDefault="0019425D" w:rsidP="006145FD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40"/>
          <w:szCs w:val="40"/>
        </w:rPr>
      </w:pPr>
      <w:r w:rsidRPr="006145FD">
        <w:rPr>
          <w:rStyle w:val="a4"/>
          <w:rFonts w:ascii="Times New Roman" w:hAnsi="Times New Roman" w:cs="Times New Roman"/>
          <w:sz w:val="40"/>
          <w:szCs w:val="40"/>
        </w:rPr>
        <w:t>«Маленькие герои большой войны»</w:t>
      </w:r>
    </w:p>
    <w:p w:rsidR="0019425D" w:rsidRDefault="0019425D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D428FF" w:rsidRDefault="00D428FF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D428FF" w:rsidRDefault="00D428FF" w:rsidP="00E430A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E430A4" w:rsidRDefault="00E430A4" w:rsidP="00E430A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E430A4" w:rsidRDefault="00E430A4" w:rsidP="00E430A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E430A4" w:rsidRDefault="00E430A4" w:rsidP="00E430A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E430A4" w:rsidRPr="00E430A4" w:rsidRDefault="00E430A4" w:rsidP="00E430A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</w:t>
      </w:r>
      <w:r w:rsidRPr="00E430A4">
        <w:rPr>
          <w:rStyle w:val="a4"/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E430A4" w:rsidRDefault="00E430A4" w:rsidP="00E430A4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высшей квалификационной</w:t>
      </w:r>
    </w:p>
    <w:p w:rsidR="00E430A4" w:rsidRPr="00E430A4" w:rsidRDefault="00E430A4" w:rsidP="00E430A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категории </w:t>
      </w:r>
      <w:r>
        <w:rPr>
          <w:rStyle w:val="a4"/>
          <w:rFonts w:ascii="Times New Roman" w:hAnsi="Times New Roman" w:cs="Times New Roman"/>
          <w:sz w:val="28"/>
          <w:szCs w:val="28"/>
        </w:rPr>
        <w:t>Глушко Е.В.</w:t>
      </w:r>
    </w:p>
    <w:p w:rsidR="00D428FF" w:rsidRDefault="00D428FF" w:rsidP="00E430A4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D428FF" w:rsidRDefault="00D428FF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D428FF" w:rsidRDefault="00D428FF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E430A4" w:rsidRDefault="00E430A4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E430A4" w:rsidRDefault="00E430A4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E430A4" w:rsidRDefault="00E430A4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E430A4" w:rsidRDefault="00E430A4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E430A4" w:rsidRDefault="00E430A4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E430A4" w:rsidRDefault="00E430A4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E430A4" w:rsidRDefault="00E430A4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E430A4" w:rsidRDefault="00E430A4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E430A4" w:rsidRDefault="00E430A4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E430A4" w:rsidRDefault="00E430A4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D428FF" w:rsidRDefault="00D428FF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D428FF" w:rsidRDefault="00A41BE0" w:rsidP="00A41BE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a4"/>
          <w:rFonts w:ascii="Times New Roman" w:hAnsi="Times New Roman" w:cs="Times New Roman"/>
          <w:sz w:val="28"/>
          <w:szCs w:val="28"/>
        </w:rPr>
        <w:t>г. Зерноград</w:t>
      </w:r>
    </w:p>
    <w:p w:rsidR="00D428FF" w:rsidRPr="00045498" w:rsidRDefault="00D428FF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19425D" w:rsidRPr="00045498" w:rsidRDefault="0019425D" w:rsidP="0019425D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045498">
        <w:rPr>
          <w:rStyle w:val="a4"/>
          <w:sz w:val="28"/>
          <w:szCs w:val="28"/>
        </w:rPr>
        <w:t>Цель:</w:t>
      </w:r>
      <w:r w:rsidRPr="00045498">
        <w:rPr>
          <w:rStyle w:val="a4"/>
          <w:b w:val="0"/>
          <w:sz w:val="28"/>
          <w:szCs w:val="28"/>
        </w:rPr>
        <w:t xml:space="preserve"> </w:t>
      </w:r>
      <w:r w:rsidR="004C038E">
        <w:rPr>
          <w:sz w:val="28"/>
          <w:szCs w:val="28"/>
        </w:rPr>
        <w:t xml:space="preserve">Формировать </w:t>
      </w:r>
      <w:r w:rsidRPr="00045498">
        <w:rPr>
          <w:sz w:val="28"/>
          <w:szCs w:val="28"/>
        </w:rPr>
        <w:t>чувства патриотизма, любви к Родине, чувства гордости за свою страну, за свой народ на примере героических поступков детей в военное время.</w:t>
      </w:r>
      <w:r w:rsidRPr="00045498">
        <w:t xml:space="preserve"> </w:t>
      </w:r>
      <w:r w:rsidRPr="00045498">
        <w:rPr>
          <w:highlight w:val="cyan"/>
        </w:rPr>
        <w:br/>
      </w:r>
    </w:p>
    <w:p w:rsidR="0019425D" w:rsidRPr="00045498" w:rsidRDefault="0019425D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19425D" w:rsidRDefault="0019425D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045498">
        <w:rPr>
          <w:rStyle w:val="a4"/>
          <w:rFonts w:ascii="Times New Roman" w:hAnsi="Times New Roman" w:cs="Times New Roman"/>
          <w:sz w:val="28"/>
          <w:szCs w:val="28"/>
        </w:rPr>
        <w:t>Задачи:</w:t>
      </w:r>
    </w:p>
    <w:p w:rsidR="0019425D" w:rsidRPr="00045498" w:rsidRDefault="0019425D" w:rsidP="0019425D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19425D" w:rsidRPr="00045498" w:rsidRDefault="0019425D" w:rsidP="0019425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45498">
        <w:rPr>
          <w:rFonts w:ascii="Times New Roman" w:hAnsi="Times New Roman" w:cs="Times New Roman"/>
          <w:sz w:val="28"/>
          <w:szCs w:val="28"/>
        </w:rPr>
        <w:t xml:space="preserve"> </w:t>
      </w:r>
      <w:r w:rsidRPr="00045498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19425D" w:rsidRPr="00045498" w:rsidRDefault="0019425D" w:rsidP="0019425D">
      <w:pPr>
        <w:pStyle w:val="a3"/>
        <w:numPr>
          <w:ilvl w:val="0"/>
          <w:numId w:val="2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045498">
        <w:rPr>
          <w:sz w:val="28"/>
          <w:szCs w:val="28"/>
        </w:rPr>
        <w:t>Познакомить детей  с  событиями   Великой  Отечественной войны. Объяснить, что значит термин «Великая Отечественная»; дать представление о том, что она была освободительной, велась во имя мира, процветания и благополучия нашей Родины;</w:t>
      </w:r>
      <w:r w:rsidRPr="00045498">
        <w:rPr>
          <w:b/>
          <w:sz w:val="28"/>
          <w:szCs w:val="28"/>
        </w:rPr>
        <w:t xml:space="preserve"> </w:t>
      </w:r>
      <w:r w:rsidRPr="00045498">
        <w:rPr>
          <w:rStyle w:val="a4"/>
          <w:b w:val="0"/>
          <w:sz w:val="28"/>
          <w:szCs w:val="28"/>
        </w:rPr>
        <w:t>расширить представления детей о героическом прошлом народа.</w:t>
      </w:r>
    </w:p>
    <w:p w:rsidR="0019425D" w:rsidRPr="00045498" w:rsidRDefault="0019425D" w:rsidP="0019425D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Закреплять знания детей о том, как защищали свою Родину юные герои в годы Великой Отечественной войны.</w:t>
      </w:r>
    </w:p>
    <w:p w:rsidR="0019425D" w:rsidRPr="00045498" w:rsidRDefault="0019425D" w:rsidP="0019425D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Активизировать познавательную деятельность детей, умение понимать неразрывную связь событий прошлого и настоящего; закрепить знания детей о том, как живущие помнят об участниках В.О.В.</w:t>
      </w:r>
    </w:p>
    <w:p w:rsidR="0019425D" w:rsidRPr="00045498" w:rsidRDefault="0019425D" w:rsidP="0019425D">
      <w:pPr>
        <w:pStyle w:val="a3"/>
        <w:numPr>
          <w:ilvl w:val="0"/>
          <w:numId w:val="2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045498">
        <w:rPr>
          <w:sz w:val="28"/>
          <w:szCs w:val="28"/>
        </w:rPr>
        <w:t xml:space="preserve"> </w:t>
      </w:r>
      <w:r w:rsidRPr="00045498">
        <w:rPr>
          <w:rStyle w:val="a4"/>
          <w:b w:val="0"/>
          <w:sz w:val="28"/>
          <w:szCs w:val="28"/>
        </w:rPr>
        <w:t>Формировать у детей патриотические качества и чувство причастности к истории Отечества.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9425D" w:rsidRPr="00045498" w:rsidRDefault="0019425D" w:rsidP="0019425D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u w:val="single"/>
        </w:rPr>
      </w:pPr>
      <w:r w:rsidRPr="00045498">
        <w:rPr>
          <w:rStyle w:val="a4"/>
          <w:b w:val="0"/>
          <w:sz w:val="28"/>
          <w:szCs w:val="28"/>
          <w:u w:val="single"/>
        </w:rPr>
        <w:t xml:space="preserve">Развивающие: </w:t>
      </w:r>
    </w:p>
    <w:p w:rsidR="0019425D" w:rsidRPr="00045498" w:rsidRDefault="0019425D" w:rsidP="0019425D">
      <w:pPr>
        <w:pStyle w:val="a3"/>
        <w:spacing w:before="0" w:beforeAutospacing="0" w:after="0" w:afterAutospacing="0"/>
      </w:pPr>
    </w:p>
    <w:p w:rsidR="0019425D" w:rsidRPr="00045498" w:rsidRDefault="0019425D" w:rsidP="0019425D">
      <w:pPr>
        <w:pStyle w:val="a3"/>
        <w:numPr>
          <w:ilvl w:val="0"/>
          <w:numId w:val="1"/>
        </w:numPr>
        <w:spacing w:before="0" w:beforeAutospacing="0" w:after="0" w:afterAutospacing="0"/>
        <w:rPr>
          <w:bCs/>
          <w:sz w:val="28"/>
          <w:szCs w:val="28"/>
        </w:rPr>
      </w:pPr>
      <w:r w:rsidRPr="00045498">
        <w:rPr>
          <w:sz w:val="28"/>
          <w:szCs w:val="28"/>
        </w:rPr>
        <w:t>Развивать у детей познавательную активность, внимание, память, воображение, наблюдательность и способность сопереживать другим людям.</w:t>
      </w:r>
    </w:p>
    <w:p w:rsidR="0019425D" w:rsidRPr="00045498" w:rsidRDefault="0019425D" w:rsidP="0019425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 Развивать  личность гражданина и патриота России, способного отстаивать свои интересы и интересы своей Родины.</w:t>
      </w:r>
    </w:p>
    <w:p w:rsidR="0019425D" w:rsidRPr="00045498" w:rsidRDefault="0019425D" w:rsidP="0019425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Развивать чувство уважения к участникам Великой Отечественной войны.</w:t>
      </w:r>
    </w:p>
    <w:p w:rsidR="0019425D" w:rsidRPr="00045498" w:rsidRDefault="0019425D" w:rsidP="0019425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Расширять кругозор детей, стремление узнать больше нового, полезного, интересного об истории своей Родины.</w:t>
      </w:r>
    </w:p>
    <w:p w:rsidR="0019425D" w:rsidRPr="00045498" w:rsidRDefault="0019425D" w:rsidP="0019425D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045498">
        <w:rPr>
          <w:rStyle w:val="a4"/>
          <w:b w:val="0"/>
          <w:sz w:val="28"/>
          <w:szCs w:val="28"/>
        </w:rPr>
        <w:t>Развивать умение отвечать на вопросы полным предложением.</w:t>
      </w:r>
    </w:p>
    <w:p w:rsidR="0019425D" w:rsidRPr="00045498" w:rsidRDefault="0019425D" w:rsidP="0019425D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045498">
        <w:rPr>
          <w:rStyle w:val="a4"/>
          <w:b w:val="0"/>
          <w:sz w:val="28"/>
          <w:szCs w:val="28"/>
        </w:rPr>
        <w:t>Развивать навык активного участия в диалоге с воспитателем.</w:t>
      </w:r>
    </w:p>
    <w:p w:rsidR="0019425D" w:rsidRPr="00795927" w:rsidRDefault="0019425D" w:rsidP="0019425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Развивать художественный вкус, фантазию при создании композиции на открытке.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045498">
        <w:rPr>
          <w:sz w:val="28"/>
          <w:szCs w:val="28"/>
          <w:u w:val="single"/>
        </w:rPr>
        <w:t>Воспитательные: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</w:p>
    <w:p w:rsidR="0019425D" w:rsidRPr="00045498" w:rsidRDefault="0019425D" w:rsidP="0019425D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Воспитывать чувство уважения к защитникам Родины на основе ярких впечатлений, конкретных исторических фактов, доступных детям и вызывающих у них эмоциональные переживания.</w:t>
      </w:r>
    </w:p>
    <w:p w:rsidR="0019425D" w:rsidRPr="00045498" w:rsidRDefault="0019425D" w:rsidP="0019425D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Воспитывать чувство гордости за свой народ, стремление быть похожими на тех солдат, которые отстояли нашу Родину.</w:t>
      </w:r>
    </w:p>
    <w:p w:rsidR="0019425D" w:rsidRPr="00045498" w:rsidRDefault="0019425D" w:rsidP="0019425D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lastRenderedPageBreak/>
        <w:t>Воспитывать чувство патриотизма, любви к своей Родине, уважения к ветеранам Великой Отечественной войне, желание заботиться о них.</w:t>
      </w:r>
    </w:p>
    <w:p w:rsidR="0019425D" w:rsidRPr="00045498" w:rsidRDefault="0019425D" w:rsidP="0019425D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rStyle w:val="a4"/>
          <w:b w:val="0"/>
          <w:sz w:val="28"/>
          <w:szCs w:val="28"/>
        </w:rPr>
        <w:t>Воспитывать уважение к истории нашего народа, к детям-героям Великой Отечественной войны.</w:t>
      </w:r>
    </w:p>
    <w:p w:rsidR="0019425D" w:rsidRPr="00045498" w:rsidRDefault="0019425D" w:rsidP="0019425D">
      <w:pPr>
        <w:pStyle w:val="a3"/>
        <w:numPr>
          <w:ilvl w:val="0"/>
          <w:numId w:val="3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045498">
        <w:rPr>
          <w:rStyle w:val="a4"/>
          <w:b w:val="0"/>
          <w:sz w:val="28"/>
          <w:szCs w:val="28"/>
        </w:rPr>
        <w:t>Воспитывать желание детей бороться за мир.</w:t>
      </w:r>
    </w:p>
    <w:p w:rsidR="0019425D" w:rsidRPr="00045498" w:rsidRDefault="0019425D" w:rsidP="0019425D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Воспитывать стремление доставлять себе и другим радость поделками, изготовленными своими руками.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</w:p>
    <w:p w:rsidR="0019425D" w:rsidRPr="00045498" w:rsidRDefault="0019425D" w:rsidP="0019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5498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Pr="00045498">
        <w:rPr>
          <w:rFonts w:ascii="Times New Roman" w:hAnsi="Times New Roman" w:cs="Times New Roman"/>
          <w:sz w:val="28"/>
          <w:szCs w:val="28"/>
        </w:rPr>
        <w:t xml:space="preserve"> коммуникативная, познавательно - исследовательская, чтение художественной литературы, музыкально – художественная, двигательная, продуктивная.</w:t>
      </w:r>
      <w:r w:rsidRPr="00045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19425D" w:rsidRPr="00045498" w:rsidRDefault="0019425D" w:rsidP="0019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b/>
          <w:sz w:val="28"/>
          <w:szCs w:val="28"/>
        </w:rPr>
        <w:t xml:space="preserve">Методы и приемы: </w:t>
      </w:r>
      <w:r w:rsidRPr="00045498">
        <w:rPr>
          <w:sz w:val="28"/>
          <w:szCs w:val="28"/>
        </w:rPr>
        <w:t xml:space="preserve">наглядный, словесный.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9425D" w:rsidRPr="00045498" w:rsidRDefault="0019425D" w:rsidP="0019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498">
        <w:rPr>
          <w:rFonts w:ascii="Times New Roman" w:hAnsi="Times New Roman" w:cs="Times New Roman"/>
          <w:b/>
          <w:sz w:val="28"/>
          <w:szCs w:val="28"/>
        </w:rPr>
        <w:t xml:space="preserve">Формы организации: </w:t>
      </w:r>
      <w:r w:rsidRPr="00045498">
        <w:rPr>
          <w:rFonts w:ascii="Times New Roman" w:hAnsi="Times New Roman" w:cs="Times New Roman"/>
          <w:sz w:val="28"/>
          <w:szCs w:val="28"/>
        </w:rPr>
        <w:t>совместная деятельность взрослого и детей.</w:t>
      </w:r>
    </w:p>
    <w:p w:rsidR="0019425D" w:rsidRPr="00045498" w:rsidRDefault="0019425D" w:rsidP="0019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rStyle w:val="a4"/>
          <w:sz w:val="28"/>
          <w:szCs w:val="28"/>
        </w:rPr>
        <w:t>Предполагаемый результат</w:t>
      </w:r>
      <w:r w:rsidRPr="00045498">
        <w:rPr>
          <w:sz w:val="28"/>
          <w:szCs w:val="28"/>
        </w:rPr>
        <w:t>: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9425D" w:rsidRPr="00045498" w:rsidRDefault="0019425D" w:rsidP="001942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дети имеют представление об истории ВОВ, о детях-героях войны;</w:t>
      </w:r>
    </w:p>
    <w:p w:rsidR="0019425D" w:rsidRPr="00045498" w:rsidRDefault="0019425D" w:rsidP="001942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эмоционально реагируют на события военных лет; сочувствуют погибшим на войне, их родным и близким;</w:t>
      </w:r>
    </w:p>
    <w:p w:rsidR="0019425D" w:rsidRPr="00045498" w:rsidRDefault="0019425D" w:rsidP="001942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знают традиции Дня Победы и его значение в жизни нашей страны;</w:t>
      </w:r>
    </w:p>
    <w:p w:rsidR="0019425D" w:rsidRPr="00045498" w:rsidRDefault="0019425D" w:rsidP="001942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 понимают неразрывную связь событий прошлого и настоящего;</w:t>
      </w:r>
    </w:p>
    <w:p w:rsidR="0019425D" w:rsidRPr="00045498" w:rsidRDefault="0019425D" w:rsidP="001942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испытывают гордость за свою Родину и её героев.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9425D" w:rsidRPr="00045498" w:rsidRDefault="0019425D" w:rsidP="001942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5498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19425D" w:rsidRPr="00045498" w:rsidRDefault="0019425D" w:rsidP="001942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425D" w:rsidRPr="00045498" w:rsidRDefault="0019425D" w:rsidP="0019425D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498">
        <w:rPr>
          <w:rFonts w:ascii="Times New Roman" w:hAnsi="Times New Roman" w:cs="Times New Roman"/>
          <w:sz w:val="28"/>
          <w:szCs w:val="28"/>
        </w:rPr>
        <w:t>Беседы «Великая Отечественная война», «Подвиги юных героев», «Они сражались за родину», о подвигах солдат во время Великой Отечественной войны.</w:t>
      </w:r>
    </w:p>
    <w:p w:rsidR="0019425D" w:rsidRPr="00045498" w:rsidRDefault="0019425D" w:rsidP="0019425D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498">
        <w:rPr>
          <w:rFonts w:ascii="Times New Roman" w:hAnsi="Times New Roman" w:cs="Times New Roman"/>
          <w:sz w:val="28"/>
          <w:szCs w:val="28"/>
        </w:rPr>
        <w:t>Экскурсия к Вечному огню, аллее Героев.</w:t>
      </w:r>
    </w:p>
    <w:p w:rsidR="0019425D" w:rsidRPr="00045498" w:rsidRDefault="0019425D" w:rsidP="0019425D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498">
        <w:rPr>
          <w:rFonts w:ascii="Times New Roman" w:hAnsi="Times New Roman" w:cs="Times New Roman"/>
          <w:sz w:val="28"/>
          <w:szCs w:val="28"/>
        </w:rPr>
        <w:t>Рассматривание и обсуждение  книг,  иллюстраций о Великой Отечественной войне.</w:t>
      </w:r>
    </w:p>
    <w:p w:rsidR="0019425D" w:rsidRPr="00045498" w:rsidRDefault="0019425D" w:rsidP="0019425D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498">
        <w:rPr>
          <w:rFonts w:ascii="Times New Roman" w:hAnsi="Times New Roman" w:cs="Times New Roman"/>
          <w:sz w:val="28"/>
          <w:szCs w:val="28"/>
        </w:rPr>
        <w:t>Чтение рассказов и стихов о войне.</w:t>
      </w:r>
    </w:p>
    <w:p w:rsidR="0019425D" w:rsidRPr="00045498" w:rsidRDefault="0019425D" w:rsidP="0019425D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498">
        <w:rPr>
          <w:rFonts w:ascii="Times New Roman" w:hAnsi="Times New Roman" w:cs="Times New Roman"/>
          <w:sz w:val="28"/>
          <w:szCs w:val="28"/>
        </w:rPr>
        <w:t xml:space="preserve">Чтение литературных произведений о детях-участниках Великой Отечественной Войны (Валя Котик, Леня Голиков, Марат </w:t>
      </w:r>
      <w:proofErr w:type="spellStart"/>
      <w:r w:rsidRPr="00045498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045498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19425D" w:rsidRPr="00045498" w:rsidRDefault="0019425D" w:rsidP="0019425D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498">
        <w:rPr>
          <w:rFonts w:ascii="Times New Roman" w:hAnsi="Times New Roman" w:cs="Times New Roman"/>
          <w:sz w:val="28"/>
          <w:szCs w:val="28"/>
        </w:rPr>
        <w:t xml:space="preserve"> Разучивание стихов, песен о Великой Отечественной войне, о Дне Победы.</w:t>
      </w:r>
    </w:p>
    <w:p w:rsidR="0019425D" w:rsidRPr="00045498" w:rsidRDefault="0019425D" w:rsidP="0019425D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45498">
        <w:rPr>
          <w:rFonts w:ascii="Times New Roman" w:hAnsi="Times New Roman" w:cs="Times New Roman"/>
          <w:sz w:val="28"/>
          <w:szCs w:val="28"/>
        </w:rPr>
        <w:t xml:space="preserve">Слушание фрагментов музыкальных произведений в аудиозаписи                      М. Исаковский, М. </w:t>
      </w:r>
      <w:proofErr w:type="spellStart"/>
      <w:r w:rsidRPr="00045498">
        <w:rPr>
          <w:rFonts w:ascii="Times New Roman" w:hAnsi="Times New Roman" w:cs="Times New Roman"/>
          <w:sz w:val="28"/>
          <w:szCs w:val="28"/>
        </w:rPr>
        <w:t>Блантер</w:t>
      </w:r>
      <w:proofErr w:type="spellEnd"/>
      <w:r w:rsidRPr="00045498">
        <w:rPr>
          <w:rFonts w:ascii="Times New Roman" w:hAnsi="Times New Roman" w:cs="Times New Roman"/>
          <w:sz w:val="28"/>
          <w:szCs w:val="28"/>
        </w:rPr>
        <w:t xml:space="preserve"> «Катюша»; Н. Соловьёва, г. Струве «Моя Россия»; В. Лебедев – Кумач, А. Александров «Священная война»; А. Сурков, К. Листов «В землянке»;</w:t>
      </w:r>
      <w:proofErr w:type="gramEnd"/>
    </w:p>
    <w:p w:rsidR="0019425D" w:rsidRPr="00045498" w:rsidRDefault="0019425D" w:rsidP="0019425D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lastRenderedPageBreak/>
        <w:t>НОД в области «Художественно – эстетическое развитие» (рисование) «Солдат на посту», (лепка) «Танк»;</w:t>
      </w:r>
    </w:p>
    <w:p w:rsidR="0019425D" w:rsidRPr="00045498" w:rsidRDefault="0019425D" w:rsidP="0019425D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498">
        <w:rPr>
          <w:rFonts w:ascii="Times New Roman" w:hAnsi="Times New Roman" w:cs="Times New Roman"/>
          <w:sz w:val="28"/>
          <w:szCs w:val="28"/>
        </w:rPr>
        <w:t>Посещение мероприятия в детской библиотеке «Герои – земляки»;</w:t>
      </w:r>
    </w:p>
    <w:p w:rsidR="0019425D" w:rsidRPr="00045498" w:rsidRDefault="0019425D" w:rsidP="0019425D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5498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Изготовление заготовок, необходимых для создания открытки.</w:t>
      </w:r>
    </w:p>
    <w:p w:rsidR="0019425D" w:rsidRPr="00045498" w:rsidRDefault="0019425D" w:rsidP="0019425D">
      <w:pPr>
        <w:pStyle w:val="a6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rStyle w:val="a4"/>
          <w:sz w:val="28"/>
          <w:szCs w:val="28"/>
        </w:rPr>
        <w:t>Материалы к занятию:</w:t>
      </w:r>
      <w:r w:rsidRPr="00045498">
        <w:rPr>
          <w:sz w:val="28"/>
          <w:szCs w:val="28"/>
        </w:rPr>
        <w:t xml:space="preserve"> </w:t>
      </w:r>
    </w:p>
    <w:p w:rsidR="0019425D" w:rsidRPr="00045498" w:rsidRDefault="0019425D" w:rsidP="0019425D">
      <w:pPr>
        <w:pStyle w:val="a3"/>
        <w:spacing w:before="0" w:beforeAutospacing="0" w:after="0" w:afterAutospacing="0"/>
        <w:ind w:left="1080"/>
        <w:rPr>
          <w:sz w:val="28"/>
          <w:szCs w:val="28"/>
        </w:rPr>
      </w:pP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Физическая карта мира, ноутбук, </w:t>
      </w:r>
      <w:r w:rsidRPr="00045498">
        <w:rPr>
          <w:rStyle w:val="a4"/>
          <w:b w:val="0"/>
          <w:sz w:val="28"/>
          <w:szCs w:val="28"/>
        </w:rPr>
        <w:t xml:space="preserve"> презентация </w:t>
      </w:r>
      <w:r w:rsidRPr="00045498">
        <w:rPr>
          <w:sz w:val="28"/>
          <w:szCs w:val="28"/>
        </w:rPr>
        <w:t xml:space="preserve">«Дети и война. </w:t>
      </w:r>
      <w:proofErr w:type="gramStart"/>
      <w:r w:rsidRPr="00045498">
        <w:rPr>
          <w:sz w:val="28"/>
          <w:szCs w:val="28"/>
        </w:rPr>
        <w:t>Маленькие герои большой войны», магнитофон для прослушивания песен военных лет, аудиозаписи песен «Священная война» (муз.</w:t>
      </w:r>
      <w:proofErr w:type="gramEnd"/>
      <w:r w:rsidRPr="00045498">
        <w:rPr>
          <w:sz w:val="28"/>
          <w:szCs w:val="28"/>
        </w:rPr>
        <w:t xml:space="preserve"> А. Александрова, слова В. Лебедева-Кумача) и «День Победы» (муз. </w:t>
      </w:r>
      <w:proofErr w:type="gramStart"/>
      <w:r w:rsidRPr="00045498">
        <w:rPr>
          <w:sz w:val="28"/>
          <w:szCs w:val="28"/>
        </w:rPr>
        <w:t xml:space="preserve">Д. </w:t>
      </w:r>
      <w:proofErr w:type="spellStart"/>
      <w:r w:rsidRPr="00045498">
        <w:rPr>
          <w:sz w:val="28"/>
          <w:szCs w:val="28"/>
        </w:rPr>
        <w:t>Тухманова</w:t>
      </w:r>
      <w:proofErr w:type="spellEnd"/>
      <w:r w:rsidRPr="00045498">
        <w:rPr>
          <w:sz w:val="28"/>
          <w:szCs w:val="28"/>
        </w:rPr>
        <w:t>, слова В. Харитонова)</w:t>
      </w:r>
      <w:r w:rsidRPr="00045498">
        <w:rPr>
          <w:rStyle w:val="a4"/>
          <w:sz w:val="28"/>
          <w:szCs w:val="28"/>
        </w:rPr>
        <w:t>,</w:t>
      </w:r>
      <w:r w:rsidRPr="00045498">
        <w:rPr>
          <w:sz w:val="28"/>
          <w:szCs w:val="28"/>
        </w:rPr>
        <w:t xml:space="preserve"> подборка книг на военную тематику, </w:t>
      </w:r>
      <w:r w:rsidRPr="00045498">
        <w:rPr>
          <w:rStyle w:val="a4"/>
          <w:b w:val="0"/>
          <w:sz w:val="28"/>
          <w:szCs w:val="28"/>
        </w:rPr>
        <w:t>портреты детей – героев; иллюстрации с изображением боевых действий; иллюстрации с изображением праздника Победы, салюта;</w:t>
      </w:r>
      <w:r w:rsidRPr="00045498">
        <w:rPr>
          <w:sz w:val="28"/>
          <w:szCs w:val="28"/>
        </w:rPr>
        <w:t xml:space="preserve"> макеты окопа, костра, печеная картошка и фляжка с водой;  цветная бумага, картон, клеевые карандаши для изготовления открыток.</w:t>
      </w:r>
      <w:proofErr w:type="gramEnd"/>
      <w:r w:rsidRPr="00045498">
        <w:rPr>
          <w:sz w:val="28"/>
          <w:szCs w:val="28"/>
        </w:rPr>
        <w:t>  </w:t>
      </w:r>
      <w:r w:rsidRPr="00045498">
        <w:rPr>
          <w:sz w:val="28"/>
          <w:szCs w:val="28"/>
        </w:rPr>
        <w:br/>
      </w:r>
      <w:r w:rsidRPr="00045498">
        <w:br/>
      </w:r>
      <w:r w:rsidRPr="00045498">
        <w:rPr>
          <w:b/>
          <w:sz w:val="28"/>
          <w:szCs w:val="28"/>
        </w:rPr>
        <w:t>Ход НОД: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Воспитатель: - Ребята, у каждой страны и у каждого народа есть свои праздники. Вспомните, какие есть праздники у нас? (Дети называют).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   - А какой самый главный праздник для нашей страны? (День Победы). </w:t>
      </w:r>
    </w:p>
    <w:p w:rsidR="0019425D" w:rsidRPr="00045498" w:rsidRDefault="0019425D" w:rsidP="0019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498">
        <w:rPr>
          <w:rFonts w:ascii="Times New Roman" w:hAnsi="Times New Roman" w:cs="Times New Roman"/>
          <w:sz w:val="28"/>
          <w:szCs w:val="28"/>
        </w:rPr>
        <w:t xml:space="preserve">   - А почему вы считаете, что это самый главный праздник? (Ответы детей).</w:t>
      </w:r>
    </w:p>
    <w:p w:rsidR="0019425D" w:rsidRPr="00045498" w:rsidRDefault="0019425D" w:rsidP="00194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5498">
        <w:rPr>
          <w:rFonts w:ascii="Times New Roman" w:hAnsi="Times New Roman" w:cs="Times New Roman"/>
          <w:sz w:val="28"/>
          <w:szCs w:val="28"/>
        </w:rPr>
        <w:t xml:space="preserve">   - </w:t>
      </w:r>
      <w:r w:rsidRPr="00045498">
        <w:rPr>
          <w:rFonts w:ascii="Times New Roman" w:eastAsia="Times New Roman" w:hAnsi="Times New Roman" w:cs="Times New Roman"/>
          <w:sz w:val="28"/>
          <w:szCs w:val="28"/>
        </w:rPr>
        <w:t>Как вы думаете, почему началась война, кто хотел захватить нашу Родину?</w:t>
      </w:r>
    </w:p>
    <w:p w:rsidR="0019425D" w:rsidRPr="00045498" w:rsidRDefault="0019425D" w:rsidP="0019425D">
      <w:pPr>
        <w:pStyle w:val="a3"/>
        <w:spacing w:before="0" w:beforeAutospacing="0" w:after="0" w:afterAutospacing="0"/>
      </w:pPr>
      <w:r w:rsidRPr="00045498">
        <w:rPr>
          <w:sz w:val="28"/>
          <w:szCs w:val="28"/>
        </w:rPr>
        <w:t>(На нашу Родину напал Гитлер, он хотел подчинить весь мир).</w:t>
      </w:r>
      <w:r w:rsidRPr="00045498">
        <w:t xml:space="preserve">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   - Да, ребята, 22 июня 1941 года началась Великая Отечественная война. Враг напал на нашу мирную страну внезапно, не объявляя нам войны. В те времена во главе Германии стоял Адольф Гитлер. Он хотел завоевать Россию, ведь наша страна огромная и богатая. Богатства он хотел вывезти в Германию. А с народом поступить так: часть народа уничтожить совсем, остальных выселить далеко за Урал, в специальные поселения за колючей проволокой. Нападение Германии на нашу страну было неожиданным. Дети, а вы знаете, почему война называется Великая Отечественная? (Ответы детей).</w:t>
      </w:r>
      <w:r w:rsidRPr="00045498">
        <w:rPr>
          <w:sz w:val="28"/>
          <w:szCs w:val="28"/>
        </w:rPr>
        <w:br/>
        <w:t xml:space="preserve"> - Слово «</w:t>
      </w:r>
      <w:proofErr w:type="gramStart"/>
      <w:r w:rsidRPr="00045498">
        <w:rPr>
          <w:sz w:val="28"/>
          <w:szCs w:val="28"/>
        </w:rPr>
        <w:t>великий</w:t>
      </w:r>
      <w:proofErr w:type="gramEnd"/>
      <w:r w:rsidRPr="00045498">
        <w:rPr>
          <w:sz w:val="28"/>
          <w:szCs w:val="28"/>
        </w:rPr>
        <w:t>» означает - очень большой, громадный, огромный. В самом деле, война захватила огромную часть территории нашей страны. Отечественной она называется потому, что это была справедливая война, направленная на защиту своего Отечества, а на борьбу с врагом поднялась вся наша огромная страна, все наше Отечество.</w:t>
      </w:r>
      <w:r w:rsidRPr="00045498">
        <w:rPr>
          <w:sz w:val="28"/>
          <w:szCs w:val="28"/>
        </w:rPr>
        <w:br/>
        <w:t xml:space="preserve">  - Ребята, а знаете,  почему Гитлер рассчитывал на быструю победу? Да потому, что такие победы у немецкой армии уже получались. Почти не встретив сопротивления, она захватила многие страны: Польшу и Чехословакию, Венгрию и Румынию, Францию и Бельгию. </w:t>
      </w:r>
      <w:r w:rsidRPr="00045498">
        <w:rPr>
          <w:rStyle w:val="a5"/>
          <w:sz w:val="28"/>
          <w:szCs w:val="28"/>
        </w:rPr>
        <w:t>(Воспитатель показывает страны па карте.) (Слайд 2)</w:t>
      </w:r>
    </w:p>
    <w:p w:rsidR="0019425D" w:rsidRPr="00045498" w:rsidRDefault="0019425D" w:rsidP="0019425D">
      <w:pPr>
        <w:pStyle w:val="a3"/>
        <w:spacing w:before="0" w:beforeAutospacing="0" w:after="0" w:afterAutospacing="0"/>
      </w:pPr>
      <w:r>
        <w:rPr>
          <w:sz w:val="28"/>
          <w:szCs w:val="28"/>
        </w:rPr>
        <w:lastRenderedPageBreak/>
        <w:t xml:space="preserve">- </w:t>
      </w:r>
      <w:r w:rsidRPr="00045498">
        <w:rPr>
          <w:sz w:val="28"/>
          <w:szCs w:val="28"/>
        </w:rPr>
        <w:t xml:space="preserve">А вот с нашей страной у гитлеровских генералов так не вышло. Фашисты просчитались. На защиту Родины встал весь народ от </w:t>
      </w:r>
      <w:proofErr w:type="gramStart"/>
      <w:r w:rsidRPr="00045498">
        <w:rPr>
          <w:sz w:val="28"/>
          <w:szCs w:val="28"/>
        </w:rPr>
        <w:t>мала</w:t>
      </w:r>
      <w:proofErr w:type="gramEnd"/>
      <w:r w:rsidRPr="00045498">
        <w:rPr>
          <w:sz w:val="28"/>
          <w:szCs w:val="28"/>
        </w:rPr>
        <w:t xml:space="preserve"> до велика.</w:t>
      </w:r>
      <w:r w:rsidRPr="00045498">
        <w:t xml:space="preserve"> </w:t>
      </w:r>
      <w:r w:rsidRPr="00045498">
        <w:rPr>
          <w:rStyle w:val="a5"/>
          <w:sz w:val="28"/>
          <w:szCs w:val="28"/>
        </w:rPr>
        <w:t xml:space="preserve">(Звучит негромко  запись песни </w:t>
      </w:r>
      <w:r w:rsidRPr="00045498">
        <w:rPr>
          <w:sz w:val="28"/>
          <w:szCs w:val="28"/>
        </w:rPr>
        <w:t>«Священная война») (Слайды 3, 4, 5, 6)</w:t>
      </w:r>
      <w:r w:rsidRPr="00045498">
        <w:rPr>
          <w:sz w:val="28"/>
          <w:szCs w:val="28"/>
        </w:rPr>
        <w:br/>
        <w:t xml:space="preserve"> И не только мужчины, но и женщины помогали, и даже дети. Жители городов и деревень, которые не были военными, но тоже хотели бороться с немецкими захватчиками, ушли в партизанские отряды. Жили партизаны в лесах, внезапно нападали на фашистов, уничтожали их, подрывали мосты</w:t>
      </w:r>
      <w:r w:rsidRPr="00045498">
        <w:t xml:space="preserve">. </w:t>
      </w:r>
      <w:r w:rsidRPr="00045498">
        <w:rPr>
          <w:sz w:val="28"/>
          <w:szCs w:val="28"/>
        </w:rPr>
        <w:t>(Слайды 7, 8, 9)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5498">
        <w:rPr>
          <w:sz w:val="28"/>
          <w:szCs w:val="28"/>
        </w:rPr>
        <w:t xml:space="preserve">Сегодня мы с вами поговорим о детях, но только детях из прошлого. </w:t>
      </w:r>
    </w:p>
    <w:p w:rsidR="0019425D" w:rsidRPr="00045498" w:rsidRDefault="0019425D" w:rsidP="0019425D">
      <w:pPr>
        <w:pStyle w:val="a3"/>
        <w:spacing w:before="0" w:beforeAutospacing="0" w:after="0" w:afterAutospacing="0"/>
      </w:pPr>
      <w:r w:rsidRPr="00045498">
        <w:rPr>
          <w:sz w:val="28"/>
          <w:szCs w:val="28"/>
        </w:rPr>
        <w:t>Показ слайдовых фотографий</w:t>
      </w:r>
      <w:r w:rsidRPr="00045498">
        <w:t xml:space="preserve"> </w:t>
      </w:r>
      <w:r w:rsidRPr="00045498">
        <w:rPr>
          <w:sz w:val="28"/>
          <w:szCs w:val="28"/>
        </w:rPr>
        <w:t>о войне в сопровождении слов: (Слайды 10, 11)</w:t>
      </w:r>
      <w:r w:rsidRPr="00045498">
        <w:rPr>
          <w:sz w:val="28"/>
          <w:szCs w:val="28"/>
        </w:rPr>
        <w:br/>
        <w:t xml:space="preserve">Давайте сейчас все перенесемся в далекий 1941 год. Дети войны. В этот солнечный воскресный день 22 июня люди занимались обычными делами: школьники готовились к выпускному вечеру, девчонки строили шалаши и играли в «дочки-матери», непоседливые мальчишки скакали верхом на деревянных лошадках, представляя себя красноармейцами. И никто не подозревал, что приятные хлопоты, задорные игры и многое в жизни перечеркнёт одно страшное слово: «война!» У всех детей тех лет украли детство. Их воспитала война! Дети осиротели, их отцы погибли на фронте, а матери - от голода и бомбёжек. </w:t>
      </w:r>
    </w:p>
    <w:p w:rsidR="0019425D" w:rsidRPr="00045498" w:rsidRDefault="0019425D" w:rsidP="0019425D">
      <w:pPr>
        <w:pStyle w:val="c2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45498">
        <w:rPr>
          <w:sz w:val="28"/>
          <w:szCs w:val="28"/>
        </w:rPr>
        <w:t xml:space="preserve"> </w:t>
      </w:r>
      <w:r w:rsidRPr="00045498">
        <w:rPr>
          <w:rStyle w:val="c1"/>
          <w:sz w:val="28"/>
          <w:szCs w:val="28"/>
        </w:rPr>
        <w:t xml:space="preserve">Трудное и голодное наступило время. Тяжелое оно было для всего народа, но особенно тяжело было детям. Многие остались сиротами. Дети лицом к лицу столкнулись с жестокой, беспощадной, злой силой фашизма. </w:t>
      </w:r>
      <w:r w:rsidRPr="00045498">
        <w:rPr>
          <w:sz w:val="28"/>
          <w:szCs w:val="28"/>
        </w:rPr>
        <w:t>(Слайды 12, 13, 14, 15, 16)</w:t>
      </w:r>
    </w:p>
    <w:p w:rsidR="0019425D" w:rsidRPr="00045498" w:rsidRDefault="0019425D" w:rsidP="0019425D">
      <w:pPr>
        <w:pStyle w:val="c2"/>
        <w:spacing w:before="0" w:beforeAutospacing="0" w:after="0" w:afterAutospacing="0"/>
        <w:rPr>
          <w:sz w:val="28"/>
          <w:szCs w:val="28"/>
        </w:rPr>
      </w:pPr>
      <w:r w:rsidRPr="00045498">
        <w:rPr>
          <w:rStyle w:val="c1"/>
          <w:sz w:val="28"/>
          <w:szCs w:val="28"/>
        </w:rPr>
        <w:t xml:space="preserve">Дети нередко убегали на фронт. Во время войны совершено было много героических подвигов, многие воины стали героями. </w:t>
      </w:r>
    </w:p>
    <w:p w:rsidR="0019425D" w:rsidRPr="00045498" w:rsidRDefault="0019425D" w:rsidP="0019425D">
      <w:pPr>
        <w:pStyle w:val="c2"/>
        <w:spacing w:before="0" w:beforeAutospacing="0" w:after="0" w:afterAutospacing="0"/>
        <w:rPr>
          <w:sz w:val="28"/>
          <w:szCs w:val="28"/>
        </w:rPr>
      </w:pPr>
      <w:r w:rsidRPr="00045498">
        <w:rPr>
          <w:rStyle w:val="c1"/>
          <w:sz w:val="28"/>
          <w:szCs w:val="28"/>
        </w:rPr>
        <w:t>Воспитатель: Дети, а что же такое «подвиг»?</w:t>
      </w:r>
      <w:r w:rsidRPr="00045498">
        <w:rPr>
          <w:sz w:val="28"/>
          <w:szCs w:val="28"/>
        </w:rPr>
        <w:t xml:space="preserve"> </w:t>
      </w:r>
      <w:r w:rsidRPr="00045498">
        <w:rPr>
          <w:rStyle w:val="c1"/>
          <w:sz w:val="28"/>
          <w:szCs w:val="28"/>
        </w:rPr>
        <w:t xml:space="preserve">(Подвиг - это смелый, отважный, хороший поступок). </w:t>
      </w:r>
    </w:p>
    <w:p w:rsidR="0019425D" w:rsidRPr="00045498" w:rsidRDefault="0019425D" w:rsidP="0019425D">
      <w:pPr>
        <w:pStyle w:val="c2"/>
        <w:spacing w:before="0" w:beforeAutospacing="0" w:after="0" w:afterAutospacing="0"/>
        <w:rPr>
          <w:sz w:val="28"/>
          <w:szCs w:val="28"/>
        </w:rPr>
      </w:pPr>
      <w:r w:rsidRPr="00045498">
        <w:rPr>
          <w:rStyle w:val="c1"/>
          <w:sz w:val="28"/>
          <w:szCs w:val="28"/>
        </w:rPr>
        <w:t xml:space="preserve">Воспитатель: А как мы можем назвать человека, совершившего подвиг? (Такого человека называют герой!)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rStyle w:val="c1"/>
          <w:sz w:val="28"/>
          <w:szCs w:val="28"/>
        </w:rPr>
        <w:t xml:space="preserve">Воспитатель: Среди героев Великой Отечественной Войны было немало детей: девочек и мальчиков. </w:t>
      </w:r>
      <w:r w:rsidRPr="00045498">
        <w:rPr>
          <w:sz w:val="28"/>
          <w:szCs w:val="28"/>
        </w:rPr>
        <w:t xml:space="preserve">(Слайды 17, 18, 19, 20, 21) </w:t>
      </w:r>
      <w:r w:rsidRPr="00045498">
        <w:rPr>
          <w:sz w:val="28"/>
          <w:szCs w:val="28"/>
        </w:rPr>
        <w:br/>
        <w:t xml:space="preserve">Дети войны, чьи детские судьбы пересеклись с войной напрямую. Многие из них были настоящими героями. Дети, попавшие на фронт, или воевавшие в партизанских отрядах. Таких мальчишек-подростков называли «сыновьями полков». Они воевали наравне с взрослыми воинами и даже совершали подвиги: заводили отряды врагов в непроходимые леса, в болотные трясины, на минные поля. Пионерами — героями </w:t>
      </w:r>
      <w:proofErr w:type="gramStart"/>
      <w:r w:rsidRPr="00045498">
        <w:rPr>
          <w:sz w:val="28"/>
          <w:szCs w:val="28"/>
        </w:rPr>
        <w:t>названы</w:t>
      </w:r>
      <w:proofErr w:type="gramEnd"/>
      <w:r w:rsidRPr="00045498">
        <w:rPr>
          <w:sz w:val="28"/>
          <w:szCs w:val="28"/>
        </w:rPr>
        <w:t xml:space="preserve"> 56 человек. Среди них высшего звания Героя Советского Союза были посмертно удостоены четверо: Валя Котик, Зина Портнова, Лёня Голиков, Марат </w:t>
      </w:r>
      <w:proofErr w:type="spellStart"/>
      <w:r w:rsidRPr="00045498">
        <w:rPr>
          <w:sz w:val="28"/>
          <w:szCs w:val="28"/>
        </w:rPr>
        <w:t>Казей</w:t>
      </w:r>
      <w:proofErr w:type="spellEnd"/>
      <w:r w:rsidRPr="00045498">
        <w:rPr>
          <w:sz w:val="28"/>
          <w:szCs w:val="28"/>
        </w:rPr>
        <w:t xml:space="preserve">. Десятки тысяч детей были награждены орденами и медалями за различные боевые заслуги.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Воспитатель: Многим людям, даже детям приходилось уходить в леса и становиться партизанами. А кто такие партизаны? Почему их так боялись фашисты?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045498">
        <w:rPr>
          <w:sz w:val="28"/>
          <w:szCs w:val="28"/>
        </w:rPr>
        <w:lastRenderedPageBreak/>
        <w:t>(Партизаны - это смелые, мужественные люди, которые вели беспощадную борьбу с врагом.</w:t>
      </w:r>
      <w:proofErr w:type="gramEnd"/>
      <w:r w:rsidRPr="00045498">
        <w:rPr>
          <w:sz w:val="28"/>
          <w:szCs w:val="28"/>
        </w:rPr>
        <w:t xml:space="preserve"> </w:t>
      </w:r>
      <w:proofErr w:type="gramStart"/>
      <w:r w:rsidRPr="00045498">
        <w:rPr>
          <w:sz w:val="28"/>
          <w:szCs w:val="28"/>
        </w:rPr>
        <w:t xml:space="preserve">Они взрывали вражеские составы, поезда с военной техникой, передавали важные сведения нашим войскам и т. д.) </w:t>
      </w:r>
      <w:proofErr w:type="gramEnd"/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Воспитатель: Я приглашаю вас отправиться в лес к партизанам. Вы готовы? (Да).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Воспитатель: Но чтобы нам не попасть в беду, нужно передвигаться очень тихо и осторожно. (Воспитатель с детьми идут след в след, друг за другом).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045498">
        <w:rPr>
          <w:sz w:val="28"/>
          <w:szCs w:val="28"/>
        </w:rPr>
        <w:t>Показать на экране сооружение (макет окопа), рассмотреть его. (Слайд 22)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Воспитатель: Что это? Для чего партизаны рыли окопы? (Партизаны рыли окопы для того, чтобы вести наблюдение за врагом, вести бои с фашистами).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Воспитатель: Какое оружие помогало партизанам в бою? (Гранаты, пулеметы, автоматы и т. д.).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Воспитатель: Посмотрите, а на дне окопа лежат гильзы от патронов. В этом окопе произошло сражение. Отряд партизан наткнулся на карателей. Фашистов было больше, но партизаны не отступали. Юный герой находился рядом с командиром и вдруг заметил немца, который крался к ним между деревьев.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- Дядя Ваня! Сзади! - крикнул мальчик.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Раздались выстрелы, мальчик схватился за грудь и упал. Он закрыл своей грудью командира и был тяжело ранен. За смелость и храбрость мальчика наградили медалью «Партизану Отечественной войны» 2 степени. Назовите этого героя. Сколько ему было лет? (Валя Котик, ему было 14 лет). (Слайды 23, 24)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Воспитатель: Правильно, Валя Котик начал бороться с фашистами в партизанском отряде в 10 лет. Участвовал в подрыве телефонного кабеля. Он также участвовал в подрыве шести железнодорожных эшелонов, склада.</w:t>
      </w:r>
    </w:p>
    <w:p w:rsidR="0019425D" w:rsidRDefault="0019425D" w:rsidP="0019425D">
      <w:pPr>
        <w:pStyle w:val="a3"/>
        <w:spacing w:before="0" w:beforeAutospacing="0" w:after="0" w:afterAutospacing="0"/>
        <w:rPr>
          <w:rStyle w:val="a4"/>
          <w:b w:val="0"/>
        </w:rPr>
      </w:pPr>
      <w:r w:rsidRPr="00045498">
        <w:t xml:space="preserve"> </w:t>
      </w:r>
      <w:r w:rsidRPr="00045498">
        <w:rPr>
          <w:sz w:val="28"/>
          <w:szCs w:val="28"/>
        </w:rPr>
        <w:t>А сейчас отправляемся дальше. Нам нужно перепрыгнуть через «ручей». (Дети перепрыгивают через «ручей»).</w:t>
      </w:r>
      <w:r w:rsidRPr="00045498">
        <w:rPr>
          <w:rStyle w:val="a4"/>
          <w:b w:val="0"/>
        </w:rPr>
        <w:t xml:space="preserve"> </w:t>
      </w:r>
    </w:p>
    <w:p w:rsidR="0019425D" w:rsidRPr="00FC38B9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Воспитатель: Вы знаете, что в партизанских отрядах вместе с мужчинами воевали и девушки и даже девочки. Назовите их имена. (Зоя Космодемьянская, Лиза Чайкина, Зина Портнова и др.) (Слайды 25, 26, 27)</w:t>
      </w:r>
    </w:p>
    <w:p w:rsidR="0019425D" w:rsidRPr="00045498" w:rsidRDefault="0019425D" w:rsidP="00194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45498">
        <w:rPr>
          <w:rFonts w:ascii="Times New Roman" w:hAnsi="Times New Roman" w:cs="Times New Roman"/>
          <w:sz w:val="28"/>
          <w:szCs w:val="28"/>
        </w:rPr>
        <w:t>Воспитатель:</w:t>
      </w:r>
      <w:r w:rsidRPr="00045498">
        <w:rPr>
          <w:rFonts w:ascii="Times New Roman" w:eastAsia="Times New Roman" w:hAnsi="Times New Roman" w:cs="Times New Roman"/>
          <w:sz w:val="28"/>
          <w:szCs w:val="28"/>
        </w:rPr>
        <w:t xml:space="preserve"> Зина Портнова отправилась на каникулы к бабушке, где ее и застала война. </w:t>
      </w:r>
      <w:r w:rsidRPr="00045498">
        <w:rPr>
          <w:rFonts w:ascii="Times New Roman" w:hAnsi="Times New Roman" w:cs="Times New Roman"/>
          <w:sz w:val="28"/>
          <w:szCs w:val="28"/>
        </w:rPr>
        <w:t>Она была храброй разведчицей</w:t>
      </w:r>
      <w:r w:rsidRPr="00045498">
        <w:rPr>
          <w:rFonts w:ascii="Times New Roman" w:eastAsia="Times New Roman" w:hAnsi="Times New Roman" w:cs="Times New Roman"/>
          <w:sz w:val="28"/>
          <w:szCs w:val="28"/>
        </w:rPr>
        <w:t xml:space="preserve">. Девочка устроилась работать в немецкую столовую и, когда у нее появилась возможность, </w:t>
      </w:r>
      <w:r w:rsidRPr="00045498">
        <w:rPr>
          <w:rFonts w:ascii="Times New Roman" w:hAnsi="Times New Roman" w:cs="Times New Roman"/>
          <w:sz w:val="28"/>
          <w:szCs w:val="28"/>
        </w:rPr>
        <w:t xml:space="preserve">всыпала в котел ядовитый порошок, тем самым она отравила более ста офицеров и солдат немецкой армии. Кто из вас помнит, как погибла Зина Портнова? (Ее расстреляли фашисты).  Какое звание присвоено Зине Портновой? (Зине Портновой посмертно присвоено звание Героя Советского Союза).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Ребенок читает отрывок стихотворения Юлии </w:t>
      </w:r>
      <w:proofErr w:type="spellStart"/>
      <w:r w:rsidRPr="00045498">
        <w:rPr>
          <w:sz w:val="28"/>
          <w:szCs w:val="28"/>
        </w:rPr>
        <w:t>Друниной</w:t>
      </w:r>
      <w:proofErr w:type="spellEnd"/>
      <w:r w:rsidRPr="00045498">
        <w:rPr>
          <w:sz w:val="28"/>
          <w:szCs w:val="28"/>
        </w:rPr>
        <w:t xml:space="preserve"> «Зинка».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i/>
          <w:iCs/>
          <w:sz w:val="28"/>
          <w:szCs w:val="28"/>
        </w:rPr>
        <w:t xml:space="preserve">«… Знаешь, Зинка, я – против грусти,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 xml:space="preserve">Но сегодня она – не в счет.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 xml:space="preserve">Где-то, в яблочном захолустье,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 xml:space="preserve">Мама, мамка твоя живет.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 xml:space="preserve">У меня есть друзья, любимый,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 xml:space="preserve">У нее ты была одна.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lastRenderedPageBreak/>
        <w:t xml:space="preserve">Пахнет в хате квашней и дымом,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 xml:space="preserve">За порогом бурлит весна.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>И старушка в цветастом платье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 xml:space="preserve">У иконы свечу зажгла.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 xml:space="preserve">… Я не знаю, как написать ей,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 xml:space="preserve">Чтоб тебя она не ждала?»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Воспитатель: А сейчас мы с вами отдохнем, а то путь предстоит еще долгий. Присаживайтесь вокруг «костра». (Дети рассаживаются вокруг «костра»). (Слайд 28)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Воспитатель: Партизаны очень любили посидеть у костра, после очередного задания и рассказывать о победах Советской Армии, петь фронтовые песни и есть печеную картошку. (Воспитатель угощает детей печеной картошкой и поит водой из фляжки).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Воспитатель: Путешествие наше продолжается. Ребята, песню запевай. (Дети с воспитателем поют один куплет песни «Катюша»).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Воспитатель: Ребята, посмотрите, это же воронка от гранаты. Послушайте, что здесь произошло. (Дети присаживаются и слушают рассказ воспитателя).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Воспитатель: По полю длинной цепью двигались фашисты. Шли смело: ведь в кустах всего-навсего остался один партизан. Мальчик припал к автомату. И тут у него кончились патроны! А фашисты уже бежали. Герой поднялся во весь рост: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- Берите меня! Ну!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В кулаке он зажал гранату. Подождал когда фашисты подойдут совсем близко и выпустил гранату из рук. Раздался взрыв!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Ребенок читает стихотворение О. Кошевого.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i/>
          <w:iCs/>
          <w:sz w:val="28"/>
          <w:szCs w:val="28"/>
        </w:rPr>
        <w:t xml:space="preserve">«Клянусь я тебе, дорогая Отчизна,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 xml:space="preserve">Что буду я грудью тебя защищать,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>Что немц</w:t>
      </w:r>
      <w:proofErr w:type="gramStart"/>
      <w:r w:rsidRPr="00045498">
        <w:rPr>
          <w:i/>
          <w:iCs/>
          <w:sz w:val="28"/>
          <w:szCs w:val="28"/>
        </w:rPr>
        <w:t>а-</w:t>
      </w:r>
      <w:proofErr w:type="gramEnd"/>
      <w:r w:rsidRPr="00045498">
        <w:rPr>
          <w:i/>
          <w:iCs/>
          <w:sz w:val="28"/>
          <w:szCs w:val="28"/>
        </w:rPr>
        <w:t xml:space="preserve"> тирана, захватчика, хама -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 xml:space="preserve">Где встречу - уничтожать!»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Воспитатель: Назовите имя этого отважного Героя Советского Союза. (Марат </w:t>
      </w:r>
      <w:proofErr w:type="spellStart"/>
      <w:r w:rsidRPr="00045498">
        <w:rPr>
          <w:sz w:val="28"/>
          <w:szCs w:val="28"/>
        </w:rPr>
        <w:t>Казей</w:t>
      </w:r>
      <w:proofErr w:type="spellEnd"/>
      <w:r w:rsidRPr="00045498">
        <w:rPr>
          <w:sz w:val="28"/>
          <w:szCs w:val="28"/>
        </w:rPr>
        <w:t xml:space="preserve">). </w:t>
      </w:r>
      <w:r>
        <w:rPr>
          <w:sz w:val="28"/>
          <w:szCs w:val="28"/>
        </w:rPr>
        <w:t>(Слайд 29</w:t>
      </w:r>
      <w:r w:rsidRPr="00045498">
        <w:rPr>
          <w:sz w:val="28"/>
          <w:szCs w:val="28"/>
        </w:rPr>
        <w:t>)</w:t>
      </w:r>
    </w:p>
    <w:p w:rsidR="0019425D" w:rsidRPr="00045498" w:rsidRDefault="0019425D" w:rsidP="00194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5498">
        <w:rPr>
          <w:rFonts w:ascii="Times New Roman" w:hAnsi="Times New Roman" w:cs="Times New Roman"/>
          <w:sz w:val="28"/>
          <w:szCs w:val="28"/>
        </w:rPr>
        <w:t xml:space="preserve">Воспитатель: Правильно, молодцы, это Марат </w:t>
      </w:r>
      <w:proofErr w:type="spellStart"/>
      <w:r w:rsidRPr="00045498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045498">
        <w:rPr>
          <w:rFonts w:ascii="Times New Roman" w:hAnsi="Times New Roman" w:cs="Times New Roman"/>
          <w:sz w:val="28"/>
          <w:szCs w:val="28"/>
        </w:rPr>
        <w:t xml:space="preserve">, </w:t>
      </w:r>
      <w:r w:rsidRPr="00045498">
        <w:rPr>
          <w:rFonts w:ascii="Times New Roman" w:eastAsia="Times New Roman" w:hAnsi="Times New Roman" w:cs="Times New Roman"/>
          <w:sz w:val="28"/>
          <w:szCs w:val="28"/>
        </w:rPr>
        <w:t xml:space="preserve">в 12 лет он стал разведчиком партизанского отряда. Будучи раненным в руку, несколько раз ходил в атаку. Марат десятки раз проникал во вражеские гарнизоны и доставлял командованию ценные разведывательные данные. Неоднократно участвовал в диверсиях на железных и шоссейных дорогах. </w:t>
      </w:r>
      <w:r w:rsidRPr="00045498">
        <w:rPr>
          <w:rFonts w:ascii="Times New Roman" w:hAnsi="Times New Roman" w:cs="Times New Roman"/>
          <w:sz w:val="28"/>
          <w:szCs w:val="28"/>
        </w:rPr>
        <w:t xml:space="preserve">Вечная память героям!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sz w:val="28"/>
          <w:szCs w:val="28"/>
        </w:rPr>
        <w:t>Воспитатель: Дорогие ребята! На этом закончилось наше путешествие. Конечно, это не все герои, о которых можно рассказать. Но я надеюсь, что эти несколько историй о детях войны станут для вас настоящим примером мужества и отваги. И помните, что даже «маленький» человек может стать настоящим героем.</w:t>
      </w:r>
      <w:r w:rsidRPr="00045498">
        <w:t xml:space="preserve"> </w:t>
      </w:r>
      <w:r w:rsidRPr="00045498">
        <w:rPr>
          <w:sz w:val="28"/>
          <w:szCs w:val="28"/>
        </w:rPr>
        <w:t xml:space="preserve">Благодаря тому, что на борьбу с врагами встали и взрослые, и дети, наш народ победил в этой войне, 9 мая 1945 года наше </w:t>
      </w:r>
      <w:r w:rsidRPr="00045498">
        <w:rPr>
          <w:sz w:val="28"/>
          <w:szCs w:val="28"/>
        </w:rPr>
        <w:lastRenderedPageBreak/>
        <w:t xml:space="preserve">знамя было поднято над самым главным зданием фашистов в Германии – Рейхстагом. </w:t>
      </w:r>
      <w:r>
        <w:rPr>
          <w:sz w:val="28"/>
          <w:szCs w:val="28"/>
        </w:rPr>
        <w:t>(Слайд 30</w:t>
      </w:r>
      <w:r w:rsidRPr="00045498">
        <w:rPr>
          <w:sz w:val="28"/>
          <w:szCs w:val="28"/>
        </w:rPr>
        <w:t>)</w:t>
      </w:r>
    </w:p>
    <w:p w:rsidR="0019425D" w:rsidRPr="00045498" w:rsidRDefault="0019425D" w:rsidP="0019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498"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  <w:t xml:space="preserve"> - </w:t>
      </w:r>
      <w:r w:rsidRPr="00045498">
        <w:rPr>
          <w:rStyle w:val="c1"/>
          <w:rFonts w:ascii="Times New Roman" w:hAnsi="Times New Roman" w:cs="Times New Roman"/>
          <w:sz w:val="28"/>
          <w:szCs w:val="28"/>
        </w:rPr>
        <w:t>Чтобы люди помнили те страшные дни, скульпторы воздвигали памятники, поэты писали стихи, художники рисовали картины о войне.</w:t>
      </w:r>
      <w:r w:rsidRPr="00045498">
        <w:rPr>
          <w:rStyle w:val="c1"/>
          <w:rFonts w:ascii="Times New Roman" w:hAnsi="Times New Roman" w:cs="Times New Roman"/>
        </w:rPr>
        <w:t xml:space="preserve"> </w:t>
      </w:r>
      <w:r w:rsidRPr="00045498">
        <w:rPr>
          <w:rFonts w:ascii="Times New Roman" w:hAnsi="Times New Roman" w:cs="Times New Roman"/>
          <w:sz w:val="28"/>
          <w:szCs w:val="28"/>
        </w:rPr>
        <w:t>Скажите, как в нашем родном городе чтут и берегут память о героях войны? (На улице Факел Социализма у Обелиска горит вечный огонь в память о погибших в сражениях в годы Великой Отечественной войны, к нему возлагают цветы, а к Обелиску ведет аллея Героев). </w:t>
      </w:r>
      <w:r>
        <w:rPr>
          <w:rFonts w:ascii="Times New Roman" w:hAnsi="Times New Roman" w:cs="Times New Roman"/>
          <w:sz w:val="28"/>
          <w:szCs w:val="28"/>
        </w:rPr>
        <w:t>(Слайды 31,32</w:t>
      </w:r>
      <w:r w:rsidRPr="00045498">
        <w:rPr>
          <w:rFonts w:ascii="Times New Roman" w:hAnsi="Times New Roman" w:cs="Times New Roman"/>
          <w:sz w:val="28"/>
          <w:szCs w:val="28"/>
        </w:rPr>
        <w:t>)</w:t>
      </w:r>
    </w:p>
    <w:p w:rsidR="0019425D" w:rsidRPr="00045498" w:rsidRDefault="0019425D" w:rsidP="0019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498">
        <w:rPr>
          <w:rFonts w:ascii="Times New Roman" w:hAnsi="Times New Roman" w:cs="Times New Roman"/>
          <w:sz w:val="28"/>
          <w:szCs w:val="28"/>
        </w:rPr>
        <w:t>Воспитатель: Скоро наступит великий праздник всего нашего народа — 70-летие Великой Победы. Дорогие, ребята, я думаю, что в этот день вы поста</w:t>
      </w:r>
      <w:r w:rsidRPr="00045498">
        <w:rPr>
          <w:rFonts w:ascii="Times New Roman" w:hAnsi="Times New Roman" w:cs="Times New Roman"/>
          <w:sz w:val="28"/>
          <w:szCs w:val="28"/>
        </w:rPr>
        <w:softHyphen/>
        <w:t>раетесь поздравить и окружить вниманием и заботой не только живущих среди нас ветеранов войны и тыла, но и людей, чьё детство пришлось на суровые годы войны. Ведь сегодня вы узнали, через какие испытания пришлось пройти им во имя этого светлого дня — Дня Победы!</w:t>
      </w:r>
    </w:p>
    <w:p w:rsidR="0019425D" w:rsidRPr="00C075EE" w:rsidRDefault="0019425D" w:rsidP="00194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5498">
        <w:rPr>
          <w:rFonts w:ascii="Times New Roman" w:eastAsia="Times New Roman" w:hAnsi="Times New Roman" w:cs="Times New Roman"/>
          <w:sz w:val="28"/>
          <w:szCs w:val="28"/>
        </w:rPr>
        <w:t>Я предлагаю сделать для них поздравительные открытки и поздравить их с праздником</w:t>
      </w:r>
      <w:r w:rsidRPr="00C075E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75EE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У вас выполнены основные детали для аппликации. Осталось собрать их в общий рисунок.</w:t>
      </w:r>
      <w:r w:rsidRPr="00C075EE">
        <w:rPr>
          <w:rFonts w:ascii="Times New Roman" w:hAnsi="Times New Roman" w:cs="Times New Roman"/>
          <w:sz w:val="28"/>
          <w:szCs w:val="28"/>
        </w:rPr>
        <w:t xml:space="preserve"> </w:t>
      </w:r>
      <w:r w:rsidRPr="00C075EE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Прежде, чем составлять композицию, сложим альбомный лист пополам, чтобы получилась раскрывающаяся открытка. Когда композиция будет выложена и понравится вам, можно приступать к наклеиванию деталей. При наклеивании старайтесь не помять их, иначе аппликация потеряет объем.</w:t>
      </w:r>
    </w:p>
    <w:p w:rsidR="0019425D" w:rsidRPr="00045498" w:rsidRDefault="0019425D" w:rsidP="00194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5498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Самостоятельная работа детей. </w:t>
      </w:r>
      <w:r w:rsidRPr="00045498">
        <w:rPr>
          <w:rFonts w:ascii="Times New Roman" w:hAnsi="Times New Roman" w:cs="Times New Roman"/>
          <w:sz w:val="28"/>
          <w:szCs w:val="28"/>
        </w:rPr>
        <w:t>Дети под фонограмму песни</w:t>
      </w:r>
      <w:r w:rsidRPr="00045498">
        <w:rPr>
          <w:rFonts w:ascii="Times New Roman" w:eastAsia="Times New Roman" w:hAnsi="Times New Roman" w:cs="Times New Roman"/>
          <w:sz w:val="28"/>
          <w:szCs w:val="28"/>
        </w:rPr>
        <w:t xml:space="preserve"> в исполнении Л. Лещенко «День Победы» (музыка Д. </w:t>
      </w:r>
      <w:proofErr w:type="spellStart"/>
      <w:r w:rsidRPr="00045498">
        <w:rPr>
          <w:rFonts w:ascii="Times New Roman" w:eastAsia="Times New Roman" w:hAnsi="Times New Roman" w:cs="Times New Roman"/>
          <w:sz w:val="28"/>
          <w:szCs w:val="28"/>
        </w:rPr>
        <w:t>Тухманова</w:t>
      </w:r>
      <w:proofErr w:type="spellEnd"/>
      <w:r w:rsidRPr="00045498">
        <w:rPr>
          <w:rFonts w:ascii="Times New Roman" w:eastAsia="Times New Roman" w:hAnsi="Times New Roman" w:cs="Times New Roman"/>
          <w:sz w:val="28"/>
          <w:szCs w:val="28"/>
        </w:rPr>
        <w:t xml:space="preserve">, слова В. Харитонова </w:t>
      </w:r>
      <w:r w:rsidRPr="00045498">
        <w:rPr>
          <w:rFonts w:ascii="Times New Roman" w:hAnsi="Times New Roman" w:cs="Times New Roman"/>
          <w:sz w:val="28"/>
          <w:szCs w:val="28"/>
        </w:rPr>
        <w:t xml:space="preserve">оформляют открытки из готовых деталей). </w:t>
      </w:r>
    </w:p>
    <w:p w:rsidR="0019425D" w:rsidRPr="00045498" w:rsidRDefault="0019425D" w:rsidP="00194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5498">
        <w:rPr>
          <w:rFonts w:ascii="Times New Roman" w:eastAsia="Times New Roman" w:hAnsi="Times New Roman" w:cs="Times New Roman"/>
          <w:sz w:val="28"/>
          <w:szCs w:val="28"/>
        </w:rPr>
        <w:t xml:space="preserve">У нас получились красивые открытки. </w:t>
      </w:r>
      <w:r>
        <w:rPr>
          <w:rFonts w:ascii="Times New Roman" w:hAnsi="Times New Roman" w:cs="Times New Roman"/>
          <w:sz w:val="28"/>
          <w:szCs w:val="28"/>
        </w:rPr>
        <w:t>(Слайды 33, 34</w:t>
      </w:r>
      <w:r w:rsidRPr="00045498">
        <w:rPr>
          <w:rFonts w:ascii="Times New Roman" w:hAnsi="Times New Roman" w:cs="Times New Roman"/>
          <w:sz w:val="28"/>
          <w:szCs w:val="28"/>
        </w:rPr>
        <w:t xml:space="preserve">) </w:t>
      </w:r>
      <w:r w:rsidRPr="00045498">
        <w:rPr>
          <w:rFonts w:ascii="Times New Roman" w:eastAsia="Times New Roman" w:hAnsi="Times New Roman" w:cs="Times New Roman"/>
          <w:sz w:val="28"/>
          <w:szCs w:val="28"/>
        </w:rPr>
        <w:t>Если вы 9 мая увидите человека с орденами, то подойдите и поздравьте его с праздником, скажите ему «спасибо» за то, что он защитил нашу Родину от врагов. Ветеранам будет приятно, что мы помним о то</w:t>
      </w:r>
      <w:r>
        <w:rPr>
          <w:rFonts w:ascii="Times New Roman" w:eastAsia="Times New Roman" w:hAnsi="Times New Roman" w:cs="Times New Roman"/>
          <w:sz w:val="28"/>
          <w:szCs w:val="28"/>
        </w:rPr>
        <w:t>й трудной замечательной Победе.</w:t>
      </w:r>
    </w:p>
    <w:p w:rsidR="0019425D" w:rsidRPr="00091435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91435">
        <w:rPr>
          <w:rStyle w:val="a4"/>
          <w:sz w:val="28"/>
          <w:szCs w:val="28"/>
        </w:rPr>
        <w:t>Рефлексия.</w:t>
      </w:r>
      <w:r w:rsidRPr="00091435">
        <w:rPr>
          <w:sz w:val="28"/>
          <w:szCs w:val="28"/>
        </w:rPr>
        <w:t xml:space="preserve">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Воспитатель: 9 Мая в День Победы отгремят по всей стране салюты в честь павших героев и ветеранов Великой Отечественной войны. </w:t>
      </w:r>
      <w:r>
        <w:rPr>
          <w:sz w:val="28"/>
          <w:szCs w:val="28"/>
        </w:rPr>
        <w:t>(Слайд 35</w:t>
      </w:r>
      <w:r w:rsidRPr="00045498">
        <w:rPr>
          <w:sz w:val="28"/>
          <w:szCs w:val="28"/>
        </w:rPr>
        <w:t xml:space="preserve">) И пусть прошло немало лет, Героев вечно помнить будем! Память героев, погибших за Родину, почтим минутой молчания. </w:t>
      </w:r>
    </w:p>
    <w:p w:rsidR="0019425D" w:rsidRPr="00045498" w:rsidRDefault="0019425D" w:rsidP="0019425D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Памяти </w:t>
      </w:r>
      <w:proofErr w:type="gramStart"/>
      <w:r>
        <w:rPr>
          <w:b w:val="0"/>
          <w:sz w:val="28"/>
          <w:szCs w:val="28"/>
        </w:rPr>
        <w:t>павших</w:t>
      </w:r>
      <w:proofErr w:type="gramEnd"/>
      <w:r>
        <w:rPr>
          <w:b w:val="0"/>
          <w:sz w:val="28"/>
          <w:szCs w:val="28"/>
        </w:rPr>
        <w:t xml:space="preserve">. </w:t>
      </w:r>
      <w:r w:rsidRPr="00045498">
        <w:rPr>
          <w:b w:val="0"/>
          <w:sz w:val="28"/>
          <w:szCs w:val="28"/>
        </w:rPr>
        <w:t>Минута молчания. (Метроном).</w:t>
      </w:r>
      <w:r>
        <w:rPr>
          <w:b w:val="0"/>
          <w:sz w:val="28"/>
          <w:szCs w:val="28"/>
        </w:rPr>
        <w:t xml:space="preserve"> (Слайд 36)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>Ребенок: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sz w:val="28"/>
          <w:szCs w:val="28"/>
        </w:rPr>
      </w:pPr>
      <w:r w:rsidRPr="00045498">
        <w:rPr>
          <w:sz w:val="28"/>
          <w:szCs w:val="28"/>
        </w:rPr>
        <w:t xml:space="preserve">« </w:t>
      </w:r>
      <w:r w:rsidRPr="00045498">
        <w:rPr>
          <w:i/>
          <w:iCs/>
          <w:sz w:val="28"/>
          <w:szCs w:val="28"/>
        </w:rPr>
        <w:t>Благодарим, солдаты, вас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>За жизнь, за детство, за весну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 xml:space="preserve">За тишину, за мирный дом, </w:t>
      </w:r>
    </w:p>
    <w:p w:rsidR="0019425D" w:rsidRPr="00045498" w:rsidRDefault="0019425D" w:rsidP="0019425D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045498">
        <w:rPr>
          <w:i/>
          <w:iCs/>
          <w:sz w:val="28"/>
          <w:szCs w:val="28"/>
        </w:rPr>
        <w:t xml:space="preserve">За мир, в котором мы живем!» </w:t>
      </w:r>
    </w:p>
    <w:p w:rsidR="0019425D" w:rsidRPr="007E5BAC" w:rsidRDefault="0019425D" w:rsidP="007E5BAC">
      <w:pPr>
        <w:spacing w:after="120" w:line="240" w:lineRule="auto"/>
        <w:rPr>
          <w:rStyle w:val="serp-urlitem"/>
          <w:rFonts w:ascii="Times New Roman" w:hAnsi="Times New Roman" w:cs="Times New Roman"/>
          <w:sz w:val="28"/>
          <w:szCs w:val="28"/>
        </w:rPr>
      </w:pPr>
    </w:p>
    <w:p w:rsidR="0019425D" w:rsidRDefault="0019425D" w:rsidP="0019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25D" w:rsidRPr="00045498" w:rsidRDefault="0019425D" w:rsidP="0019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25D" w:rsidRPr="00045498" w:rsidRDefault="0019425D" w:rsidP="00194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E97" w:rsidRDefault="003F1E97"/>
    <w:sectPr w:rsidR="003F1E97" w:rsidSect="006145FD">
      <w:pgSz w:w="11906" w:h="16838"/>
      <w:pgMar w:top="1134" w:right="850" w:bottom="1134" w:left="1701" w:header="708" w:footer="708" w:gutter="0"/>
      <w:pgBorders w:display="firstPage"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63C0"/>
    <w:multiLevelType w:val="hybridMultilevel"/>
    <w:tmpl w:val="F9FCD13E"/>
    <w:lvl w:ilvl="0" w:tplc="2F508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F6ADA"/>
    <w:multiLevelType w:val="hybridMultilevel"/>
    <w:tmpl w:val="1548D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63A59"/>
    <w:multiLevelType w:val="hybridMultilevel"/>
    <w:tmpl w:val="4064CBEC"/>
    <w:lvl w:ilvl="0" w:tplc="95625D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50AAD"/>
    <w:multiLevelType w:val="hybridMultilevel"/>
    <w:tmpl w:val="73DA127A"/>
    <w:lvl w:ilvl="0" w:tplc="2F508F14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3E9D4611"/>
    <w:multiLevelType w:val="hybridMultilevel"/>
    <w:tmpl w:val="97E6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73ADE"/>
    <w:multiLevelType w:val="hybridMultilevel"/>
    <w:tmpl w:val="08AE5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2321D"/>
    <w:multiLevelType w:val="hybridMultilevel"/>
    <w:tmpl w:val="899E19EA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425D"/>
    <w:rsid w:val="0019425D"/>
    <w:rsid w:val="003F1E97"/>
    <w:rsid w:val="004C038E"/>
    <w:rsid w:val="006145FD"/>
    <w:rsid w:val="00696262"/>
    <w:rsid w:val="00795927"/>
    <w:rsid w:val="007E5BAC"/>
    <w:rsid w:val="009A2C61"/>
    <w:rsid w:val="00A41BE0"/>
    <w:rsid w:val="00C20DEC"/>
    <w:rsid w:val="00D428FF"/>
    <w:rsid w:val="00E4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EC"/>
  </w:style>
  <w:style w:type="paragraph" w:styleId="3">
    <w:name w:val="heading 3"/>
    <w:basedOn w:val="a"/>
    <w:link w:val="30"/>
    <w:uiPriority w:val="9"/>
    <w:qFormat/>
    <w:rsid w:val="001942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2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425D"/>
    <w:rPr>
      <w:b/>
      <w:bCs/>
    </w:rPr>
  </w:style>
  <w:style w:type="paragraph" w:customStyle="1" w:styleId="c2">
    <w:name w:val="c2"/>
    <w:basedOn w:val="a"/>
    <w:rsid w:val="0019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9425D"/>
  </w:style>
  <w:style w:type="character" w:styleId="a5">
    <w:name w:val="Emphasis"/>
    <w:basedOn w:val="a0"/>
    <w:uiPriority w:val="20"/>
    <w:qFormat/>
    <w:rsid w:val="0019425D"/>
    <w:rPr>
      <w:i/>
      <w:iCs/>
    </w:rPr>
  </w:style>
  <w:style w:type="paragraph" w:styleId="a6">
    <w:name w:val="List Paragraph"/>
    <w:basedOn w:val="a"/>
    <w:uiPriority w:val="34"/>
    <w:qFormat/>
    <w:rsid w:val="0019425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9425D"/>
    <w:rPr>
      <w:color w:val="0000FF"/>
      <w:u w:val="single"/>
    </w:rPr>
  </w:style>
  <w:style w:type="character" w:customStyle="1" w:styleId="serp-urlitem">
    <w:name w:val="serp-url__item"/>
    <w:basedOn w:val="a0"/>
    <w:rsid w:val="0019425D"/>
  </w:style>
  <w:style w:type="character" w:customStyle="1" w:styleId="serp-urlmark">
    <w:name w:val="serp-url__mark"/>
    <w:basedOn w:val="a0"/>
    <w:rsid w:val="0019425D"/>
  </w:style>
  <w:style w:type="paragraph" w:styleId="a8">
    <w:name w:val="Balloon Text"/>
    <w:basedOn w:val="a"/>
    <w:link w:val="a9"/>
    <w:uiPriority w:val="99"/>
    <w:semiHidden/>
    <w:unhideWhenUsed/>
    <w:rsid w:val="00D42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2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79E16-AE8D-4774-AA01-79812880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BEST</cp:lastModifiedBy>
  <cp:revision>10</cp:revision>
  <cp:lastPrinted>2017-12-07T05:59:00Z</cp:lastPrinted>
  <dcterms:created xsi:type="dcterms:W3CDTF">2015-07-09T12:32:00Z</dcterms:created>
  <dcterms:modified xsi:type="dcterms:W3CDTF">2018-03-23T12:06:00Z</dcterms:modified>
</cp:coreProperties>
</file>